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5：操作指南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用钉钉扫码注册。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12310" cy="9024620"/>
            <wp:effectExtent l="0" t="0" r="2540" b="5080"/>
            <wp:docPr id="1" name="图片 1" descr="微信图片_2020071510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715105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902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3410" cy="8846820"/>
            <wp:effectExtent l="0" t="0" r="15240" b="11430"/>
            <wp:docPr id="2" name="图片 2" descr="微信图片_20200715105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7151053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3410" cy="8846820"/>
            <wp:effectExtent l="0" t="0" r="15240" b="11430"/>
            <wp:docPr id="3" name="图片 3" descr="微信图片_20200715105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151053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23410" cy="8846820"/>
            <wp:effectExtent l="0" t="0" r="15240" b="11430"/>
            <wp:docPr id="4" name="图片 4" descr="微信图片_20200715105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7151053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3410" cy="884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需在电脑端完成报名。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12820"/>
            <wp:effectExtent l="0" t="0" r="7620" b="11430"/>
            <wp:docPr id="6" name="图片 6" descr="微信图片_20200715105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71510534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12820"/>
            <wp:effectExtent l="0" t="0" r="7620" b="11430"/>
            <wp:docPr id="7" name="图片 7" descr="微信图片_20200715105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20071510534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512820"/>
            <wp:effectExtent l="0" t="0" r="7620" b="11430"/>
            <wp:docPr id="5" name="图片 5" descr="微信图片_2020071510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71510533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9424"/>
    <w:multiLevelType w:val="multilevel"/>
    <w:tmpl w:val="47A69424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E0198"/>
    <w:rsid w:val="192A3E6D"/>
    <w:rsid w:val="1ABE0198"/>
    <w:rsid w:val="2367200E"/>
    <w:rsid w:val="6A19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60" w:beforeLines="0" w:beforeAutospacing="0" w:after="260" w:afterLines="0" w:afterAutospacing="0" w:line="413" w:lineRule="auto"/>
      <w:outlineLvl w:val="2"/>
    </w:pPr>
    <w:rPr>
      <w:rFonts w:eastAsia="宋体" w:asciiTheme="minorAscii" w:hAnsiTheme="minorAscii"/>
      <w:b/>
      <w:sz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2020-07-15T02:54:00Z</dcterms:created>
  <dc:creator>Administrator</dc:creator>
  <cp:lastModifiedBy>Limin_Zhang</cp:lastModifiedBy>
  <dcterms:modified xsi:type="dcterms:W3CDTF">2020-07-15T03:01:19Z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