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-1089660</wp:posOffset>
                </wp:positionV>
                <wp:extent cx="2115185" cy="361950"/>
                <wp:effectExtent l="0" t="0" r="0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00" w:lineRule="exact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内科大团发[2020]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42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202" type="#_x0000_t202" style="position:absolute;left:0pt;margin-left:123pt;margin-top:-85.8pt;height:28.5pt;width:166.55pt;z-index:251657216;mso-width-relative:page;mso-height-relative:page;" fillcolor="#FFFFFF" filled="t" stroked="f" coordsize="21600,21600" o:gfxdata="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Sszf9gAAAANAQAADwAAAAAAAAABACAA&#10;AAAiAAAAZHJzL2Rvd25yZXYueG1sUEsBAhQAFAAAAAgAh07iQBnbrXSbAQAAKwMAAA4AAAAAAAAA&#10;AQAgAAAAJwEAAGRycy9lMm9Eb2MueG1sUEsFBgAAAAAGAAYAWQEAAD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00" w:lineRule="exact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内科大团发[2020]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42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0"/>
          <w:szCs w:val="3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各学院：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6363D"/>
          <w:spacing w:val="0"/>
          <w:sz w:val="28"/>
          <w:szCs w:val="28"/>
        </w:rPr>
        <w:t>为表彰先进，树立典型，激励和引导更多同学投身志愿服务中，尤其是新冠肺炎疫情防控以来，广大青年志愿者不畏艰辛，勇敢前行，用实际行动诠释当代青年的责任与担当。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依据前期对申报材料的审核、评选、经公示，最终评选出能源与环境学院青年志愿者协会等3个集体为“志愿服务优秀集体"；孙斐暄等35名同学为“志愿服务先进个人”；李国超等175名同学为“新冠肺炎疫情防控青年志愿者先进个人”；刘春晓等3名同学为“五星级志愿者"；王立越等30名同学为“四星级志愿者"；赵晟德等48名同学为“三星级志愿者”；张元等57名同学为“二星级志愿者”；李宁等46名同学为“一星级志愿者”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希望受到表彰的先进集体和个人珍惜荣誉、再接再厉，更好地发挥示范带头作用；希望广大同学积极参与志愿服务活动，弘扬志愿服务精神，为助力我校志愿服务发展贡献青春力量！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6"/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</w:rPr>
        <w:t>附：2019-2020学年内蒙古科技大学“志愿服务优秀集体”、“志愿服务先进个人”、“新冠肺炎疫情防控青年志愿者先进个人”及“星级志愿者”名单。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                 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56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共青团内蒙古科技大学委员会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                                                 2020年7月10日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18" w:lineRule="atLeast"/>
        <w:ind w:left="0" w:right="0" w:firstLine="381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pPr>
        <w:widowControl/>
        <w:shd w:val="clear" w:color="auto" w:fill="FFFFFF"/>
        <w:jc w:val="righ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FF"/>
    <w:rsid w:val="00044EE9"/>
    <w:rsid w:val="00083104"/>
    <w:rsid w:val="00340366"/>
    <w:rsid w:val="00432B47"/>
    <w:rsid w:val="004478F4"/>
    <w:rsid w:val="00474AC1"/>
    <w:rsid w:val="0048088F"/>
    <w:rsid w:val="005964FF"/>
    <w:rsid w:val="00792610"/>
    <w:rsid w:val="00965B97"/>
    <w:rsid w:val="00F22778"/>
    <w:rsid w:val="014713A8"/>
    <w:rsid w:val="02C1499B"/>
    <w:rsid w:val="13F9152F"/>
    <w:rsid w:val="1B064D07"/>
    <w:rsid w:val="21794AB6"/>
    <w:rsid w:val="226C2005"/>
    <w:rsid w:val="5FB66F38"/>
    <w:rsid w:val="6A5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2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8">
    <w:name w:val="Hyperlink"/>
    <w:basedOn w:val="5"/>
    <w:uiPriority w:val="0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9">
    <w:name w:val="drapbtn"/>
    <w:basedOn w:val="5"/>
    <w:uiPriority w:val="0"/>
  </w:style>
  <w:style w:type="character" w:customStyle="1" w:styleId="10">
    <w:name w:val="button"/>
    <w:basedOn w:val="5"/>
    <w:uiPriority w:val="0"/>
  </w:style>
  <w:style w:type="character" w:customStyle="1" w:styleId="11">
    <w:name w:val="cdropleft"/>
    <w:basedOn w:val="5"/>
    <w:qFormat/>
    <w:uiPriority w:val="0"/>
  </w:style>
  <w:style w:type="character" w:customStyle="1" w:styleId="12">
    <w:name w:val="hilite"/>
    <w:basedOn w:val="5"/>
    <w:qFormat/>
    <w:uiPriority w:val="0"/>
    <w:rPr>
      <w:color w:val="FFFFFF"/>
      <w:shd w:val="clear" w:color="auto" w:fill="666677"/>
    </w:rPr>
  </w:style>
  <w:style w:type="character" w:customStyle="1" w:styleId="13">
    <w:name w:val="cy"/>
    <w:basedOn w:val="5"/>
    <w:qFormat/>
    <w:uiPriority w:val="0"/>
  </w:style>
  <w:style w:type="character" w:customStyle="1" w:styleId="14">
    <w:name w:val="ico1633"/>
    <w:basedOn w:val="5"/>
    <w:qFormat/>
    <w:uiPriority w:val="0"/>
  </w:style>
  <w:style w:type="character" w:customStyle="1" w:styleId="15">
    <w:name w:val="common_over_page_btn"/>
    <w:basedOn w:val="5"/>
    <w:qFormat/>
    <w:uiPriority w:val="0"/>
    <w:rPr>
      <w:bdr w:val="single" w:color="D2D2D2" w:sz="6" w:space="0"/>
      <w:shd w:val="clear" w:color="auto" w:fill="EDEDED"/>
    </w:rPr>
  </w:style>
  <w:style w:type="character" w:customStyle="1" w:styleId="16">
    <w:name w:val="common_over_page_btn1"/>
    <w:basedOn w:val="5"/>
    <w:qFormat/>
    <w:uiPriority w:val="0"/>
  </w:style>
  <w:style w:type="character" w:customStyle="1" w:styleId="17">
    <w:name w:val="active8"/>
    <w:basedOn w:val="5"/>
    <w:qFormat/>
    <w:uiPriority w:val="0"/>
    <w:rPr>
      <w:color w:val="00FF00"/>
      <w:shd w:val="clear" w:color="auto" w:fill="111111"/>
    </w:rPr>
  </w:style>
  <w:style w:type="character" w:customStyle="1" w:styleId="18">
    <w:name w:val="tmpztreemove_arrow"/>
    <w:basedOn w:val="5"/>
    <w:qFormat/>
    <w:uiPriority w:val="0"/>
  </w:style>
  <w:style w:type="character" w:customStyle="1" w:styleId="19">
    <w:name w:val="w32"/>
    <w:basedOn w:val="5"/>
    <w:qFormat/>
    <w:uiPriority w:val="0"/>
  </w:style>
  <w:style w:type="character" w:customStyle="1" w:styleId="20">
    <w:name w:val="cdropright"/>
    <w:basedOn w:val="5"/>
    <w:qFormat/>
    <w:uiPriority w:val="0"/>
  </w:style>
  <w:style w:type="character" w:customStyle="1" w:styleId="21">
    <w:name w:val="pagechatarealistclose_box"/>
    <w:basedOn w:val="5"/>
    <w:qFormat/>
    <w:uiPriority w:val="0"/>
  </w:style>
  <w:style w:type="character" w:customStyle="1" w:styleId="22">
    <w:name w:val="pagechatarealistclose_box1"/>
    <w:basedOn w:val="5"/>
    <w:qFormat/>
    <w:uiPriority w:val="0"/>
  </w:style>
  <w:style w:type="character" w:customStyle="1" w:styleId="23">
    <w:name w:val="hilite6"/>
    <w:basedOn w:val="5"/>
    <w:qFormat/>
    <w:uiPriority w:val="0"/>
    <w:rPr>
      <w:color w:val="FFFFFF"/>
      <w:shd w:val="clear" w:color="auto" w:fill="666677"/>
    </w:rPr>
  </w:style>
  <w:style w:type="character" w:customStyle="1" w:styleId="24">
    <w:name w:val="active10"/>
    <w:basedOn w:val="5"/>
    <w:qFormat/>
    <w:uiPriority w:val="0"/>
    <w:rPr>
      <w:color w:val="00FF00"/>
      <w:shd w:val="clear" w:color="auto" w:fill="111111"/>
    </w:rPr>
  </w:style>
  <w:style w:type="character" w:customStyle="1" w:styleId="25">
    <w:name w:val="common_over_page_btn2"/>
    <w:basedOn w:val="5"/>
    <w:qFormat/>
    <w:uiPriority w:val="0"/>
  </w:style>
  <w:style w:type="character" w:customStyle="1" w:styleId="26">
    <w:name w:val="common_over_page_btn3"/>
    <w:basedOn w:val="5"/>
    <w:qFormat/>
    <w:uiPriority w:val="0"/>
    <w:rPr>
      <w:bdr w:val="single" w:color="D2D2D2" w:sz="6" w:space="0"/>
      <w:shd w:val="clear" w:color="auto" w:fill="EDEDED"/>
    </w:rPr>
  </w:style>
  <w:style w:type="character" w:customStyle="1" w:styleId="27">
    <w:name w:val="ico1634"/>
    <w:basedOn w:val="5"/>
    <w:qFormat/>
    <w:uiPriority w:val="0"/>
  </w:style>
  <w:style w:type="character" w:customStyle="1" w:styleId="28">
    <w:name w:val="active2"/>
    <w:basedOn w:val="5"/>
    <w:qFormat/>
    <w:uiPriority w:val="0"/>
    <w:rPr>
      <w:color w:val="00FF00"/>
      <w:shd w:val="clear" w:color="auto" w:fill="111111"/>
    </w:rPr>
  </w:style>
  <w:style w:type="character" w:customStyle="1" w:styleId="29">
    <w:name w:val="button2"/>
    <w:basedOn w:val="5"/>
    <w:qFormat/>
    <w:uiPriority w:val="0"/>
  </w:style>
  <w:style w:type="character" w:customStyle="1" w:styleId="30">
    <w:name w:val="ico1635"/>
    <w:basedOn w:val="5"/>
    <w:qFormat/>
    <w:uiPriority w:val="0"/>
  </w:style>
  <w:style w:type="character" w:customStyle="1" w:styleId="31">
    <w:name w:val="apple-converted-space"/>
    <w:basedOn w:val="5"/>
    <w:qFormat/>
    <w:uiPriority w:val="0"/>
  </w:style>
  <w:style w:type="character" w:customStyle="1" w:styleId="32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2020-04-28T08:30:00Z</dcterms:created>
  <dc:creator>HP</dc:creator>
  <cp:lastModifiedBy>淡释"、你给的暖</cp:lastModifiedBy>
  <dcterms:modified xsi:type="dcterms:W3CDTF">2020-08-18T06:47:03Z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